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Ind w:w="-176" w:type="dxa"/>
        <w:tblLayout w:type="fixed"/>
        <w:tblLook w:val="04A0"/>
      </w:tblPr>
      <w:tblGrid>
        <w:gridCol w:w="851"/>
        <w:gridCol w:w="181"/>
        <w:gridCol w:w="1237"/>
        <w:gridCol w:w="141"/>
        <w:gridCol w:w="1985"/>
        <w:gridCol w:w="142"/>
        <w:gridCol w:w="1984"/>
        <w:gridCol w:w="567"/>
        <w:gridCol w:w="1701"/>
        <w:gridCol w:w="851"/>
        <w:gridCol w:w="374"/>
        <w:gridCol w:w="760"/>
        <w:gridCol w:w="468"/>
        <w:gridCol w:w="666"/>
        <w:gridCol w:w="559"/>
        <w:gridCol w:w="433"/>
        <w:gridCol w:w="1134"/>
      </w:tblGrid>
      <w:tr w:rsidR="00AE0DCD" w:rsidRPr="00AE0DCD" w:rsidTr="00E140A2">
        <w:trPr>
          <w:trHeight w:val="857"/>
        </w:trPr>
        <w:tc>
          <w:tcPr>
            <w:tcW w:w="140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DCD" w:rsidRPr="00AE0DCD" w:rsidRDefault="00AE0DCD" w:rsidP="008119D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AE0DC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202</w:t>
            </w:r>
            <w:r w:rsidR="00531B3F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4</w:t>
            </w:r>
            <w:r w:rsidRPr="00AE0DC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年第</w:t>
            </w:r>
            <w:r w:rsidR="00DD4FC0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三</w:t>
            </w:r>
            <w:r w:rsidRPr="00AE0DC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季度单位（科室）考核结果</w:t>
            </w:r>
          </w:p>
        </w:tc>
      </w:tr>
      <w:tr w:rsidR="00AE0DCD" w:rsidRPr="00AE0DCD" w:rsidTr="00E140A2">
        <w:trPr>
          <w:trHeight w:val="689"/>
        </w:trPr>
        <w:tc>
          <w:tcPr>
            <w:tcW w:w="1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考核组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单位（科室）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评优比例</w:t>
            </w:r>
          </w:p>
        </w:tc>
      </w:tr>
      <w:tr w:rsidR="00AE0DCD" w:rsidRPr="00AE0DCD" w:rsidTr="00E140A2">
        <w:trPr>
          <w:trHeight w:val="567"/>
        </w:trPr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D" w:rsidRPr="00AE0DCD" w:rsidRDefault="00AE0DCD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D" w:rsidRPr="00AE0DCD" w:rsidRDefault="00AE0DCD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档次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全年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累计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全年比例</w:t>
            </w:r>
          </w:p>
        </w:tc>
      </w:tr>
      <w:tr w:rsidR="00AE0DCD" w:rsidRPr="00AE0DCD" w:rsidTr="00C20B7C">
        <w:trPr>
          <w:trHeight w:val="1400"/>
        </w:trPr>
        <w:tc>
          <w:tcPr>
            <w:tcW w:w="1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B712B7" w:rsidRDefault="00AE0DC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12B7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CD" w:rsidRPr="00B712B7" w:rsidRDefault="00AE0DCD" w:rsidP="004F73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12B7">
              <w:rPr>
                <w:rFonts w:ascii="宋体" w:eastAsia="宋体" w:hAnsi="宋体" w:cs="宋体" w:hint="eastAsia"/>
                <w:kern w:val="0"/>
                <w:sz w:val="22"/>
              </w:rPr>
              <w:t>机关科室</w:t>
            </w:r>
            <w:r w:rsidRPr="00B712B7">
              <w:rPr>
                <w:rFonts w:ascii="宋体" w:eastAsia="宋体" w:hAnsi="宋体" w:cs="宋体" w:hint="eastAsia"/>
                <w:kern w:val="0"/>
                <w:sz w:val="22"/>
              </w:rPr>
              <w:br/>
              <w:t>考核组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B9" w:rsidRPr="002E2F2E" w:rsidRDefault="002D35B9" w:rsidP="002D35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1.财务管理科</w:t>
            </w:r>
          </w:p>
          <w:p w:rsidR="002D35B9" w:rsidRPr="002E2F2E" w:rsidRDefault="002D35B9" w:rsidP="002D35B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2.</w:t>
            </w:r>
            <w:r w:rsidR="002E2F2E" w:rsidRPr="002E2F2E">
              <w:rPr>
                <w:rFonts w:ascii="宋体" w:eastAsia="宋体" w:hAnsi="宋体" w:cs="宋体" w:hint="eastAsia"/>
                <w:kern w:val="0"/>
                <w:sz w:val="22"/>
              </w:rPr>
              <w:t>灌溉管理科</w:t>
            </w:r>
          </w:p>
          <w:p w:rsidR="00B34D9C" w:rsidRPr="002E2F2E" w:rsidRDefault="002D35B9" w:rsidP="002E2F2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3.防汛办</w:t>
            </w:r>
            <w:r w:rsidR="002E2F2E" w:rsidRPr="002E2F2E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F2E" w:rsidRPr="002E2F2E" w:rsidRDefault="00E57FE9" w:rsidP="00AF19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1.办公室</w:t>
            </w:r>
          </w:p>
          <w:p w:rsidR="00E57FE9" w:rsidRPr="002E2F2E" w:rsidRDefault="002E2F2E" w:rsidP="00AF19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2.党委办</w:t>
            </w:r>
          </w:p>
          <w:p w:rsidR="00AF1969" w:rsidRPr="002E2F2E" w:rsidRDefault="00E57FE9" w:rsidP="00AF19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3.</w:t>
            </w:r>
            <w:r w:rsidR="00DE5A96" w:rsidRPr="002E2F2E">
              <w:rPr>
                <w:rFonts w:ascii="宋体" w:eastAsia="宋体" w:hAnsi="宋体" w:cs="宋体" w:hint="eastAsia"/>
                <w:kern w:val="0"/>
                <w:sz w:val="22"/>
              </w:rPr>
              <w:t>人事教育科</w:t>
            </w:r>
          </w:p>
          <w:p w:rsidR="00AF1969" w:rsidRPr="00DD4FC0" w:rsidRDefault="00E57FE9" w:rsidP="00AF196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4.</w:t>
            </w:r>
            <w:r w:rsidR="002E2F2E" w:rsidRPr="002E2F2E">
              <w:rPr>
                <w:rFonts w:ascii="宋体" w:eastAsia="宋体" w:hAnsi="宋体" w:cs="宋体" w:hint="eastAsia"/>
                <w:kern w:val="0"/>
                <w:sz w:val="22"/>
              </w:rPr>
              <w:t>工会办</w:t>
            </w:r>
          </w:p>
          <w:p w:rsidR="00DE5A96" w:rsidRPr="002E2F2E" w:rsidRDefault="00DE5A96" w:rsidP="00DE5A9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5.</w:t>
            </w:r>
            <w:r w:rsidR="002E2F2E" w:rsidRPr="002E2F2E">
              <w:rPr>
                <w:rFonts w:ascii="宋体" w:eastAsia="宋体" w:hAnsi="宋体" w:cs="宋体" w:hint="eastAsia"/>
                <w:kern w:val="0"/>
                <w:sz w:val="22"/>
              </w:rPr>
              <w:t>老干科</w:t>
            </w:r>
          </w:p>
          <w:p w:rsidR="00B712B7" w:rsidRPr="002E2F2E" w:rsidRDefault="00DE5A96" w:rsidP="00B712B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6.</w:t>
            </w:r>
            <w:r w:rsidR="002E2F2E" w:rsidRPr="002E2F2E">
              <w:rPr>
                <w:rFonts w:ascii="宋体" w:eastAsia="宋体" w:hAnsi="宋体" w:cs="宋体" w:hint="eastAsia"/>
                <w:kern w:val="0"/>
                <w:sz w:val="22"/>
              </w:rPr>
              <w:t>网络信息科</w:t>
            </w:r>
          </w:p>
          <w:p w:rsidR="00B34D9C" w:rsidRPr="002E2F2E" w:rsidRDefault="00B712B7" w:rsidP="00EE63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7.</w:t>
            </w:r>
            <w:r w:rsidR="002E2F2E" w:rsidRPr="002E2F2E">
              <w:rPr>
                <w:rFonts w:ascii="宋体" w:eastAsia="宋体" w:hAnsi="宋体" w:cs="宋体" w:hint="eastAsia"/>
                <w:kern w:val="0"/>
                <w:sz w:val="22"/>
              </w:rPr>
              <w:t>审计稽查科</w:t>
            </w:r>
          </w:p>
          <w:p w:rsidR="002E2F2E" w:rsidRPr="00DD4FC0" w:rsidRDefault="002E2F2E" w:rsidP="002A5C5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8.维修养护</w:t>
            </w:r>
            <w:r w:rsidR="002A5C55">
              <w:rPr>
                <w:rFonts w:ascii="宋体" w:eastAsia="宋体" w:hAnsi="宋体" w:cs="宋体" w:hint="eastAsia"/>
                <w:kern w:val="0"/>
                <w:sz w:val="22"/>
              </w:rPr>
              <w:t>办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9C" w:rsidRPr="002E2F2E" w:rsidRDefault="00E57FE9" w:rsidP="00B34D9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 w:rsidR="002E2F2E" w:rsidRPr="002E2F2E">
              <w:rPr>
                <w:rFonts w:ascii="宋体" w:eastAsia="宋体" w:hAnsi="宋体" w:cs="宋体" w:hint="eastAsia"/>
                <w:kern w:val="0"/>
                <w:sz w:val="22"/>
              </w:rPr>
              <w:t>纪检办</w:t>
            </w:r>
          </w:p>
          <w:p w:rsidR="00B34D9C" w:rsidRPr="002E2F2E" w:rsidRDefault="00E57FE9" w:rsidP="00B34D9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B34D9C" w:rsidRPr="002E2F2E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="002E2F2E" w:rsidRPr="002E2F2E">
              <w:rPr>
                <w:rFonts w:ascii="宋体" w:eastAsia="宋体" w:hAnsi="宋体" w:cs="宋体" w:hint="eastAsia"/>
                <w:kern w:val="0"/>
                <w:sz w:val="22"/>
              </w:rPr>
              <w:t>绩效考核办</w:t>
            </w:r>
          </w:p>
          <w:p w:rsidR="002E2F2E" w:rsidRDefault="00E57FE9" w:rsidP="00E57F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="00B34D9C" w:rsidRPr="002E2F2E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="002E2F2E" w:rsidRPr="002E2F2E">
              <w:rPr>
                <w:rFonts w:ascii="宋体" w:eastAsia="宋体" w:hAnsi="宋体" w:cs="宋体" w:hint="eastAsia"/>
                <w:kern w:val="0"/>
                <w:sz w:val="22"/>
              </w:rPr>
              <w:t>后勤服务中心</w:t>
            </w:r>
          </w:p>
          <w:p w:rsidR="00E57FE9" w:rsidRPr="002E2F2E" w:rsidRDefault="00E57FE9" w:rsidP="00E57F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="00AF1969" w:rsidRPr="002E2F2E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="002E2F2E" w:rsidRPr="002E2F2E">
              <w:rPr>
                <w:rFonts w:ascii="宋体" w:eastAsia="宋体" w:hAnsi="宋体" w:cs="宋体" w:hint="eastAsia"/>
                <w:kern w:val="0"/>
                <w:sz w:val="22"/>
              </w:rPr>
              <w:t>工程管理科</w:t>
            </w:r>
            <w:r w:rsidR="006C2E4B" w:rsidRPr="002E2F2E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="006C2E4B" w:rsidRPr="002E2F2E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="002E2F2E" w:rsidRPr="002E2F2E">
              <w:rPr>
                <w:rFonts w:ascii="宋体" w:eastAsia="宋体" w:hAnsi="宋体" w:cs="宋体" w:hint="eastAsia"/>
                <w:kern w:val="0"/>
                <w:sz w:val="22"/>
              </w:rPr>
              <w:t>经营管理科</w:t>
            </w:r>
          </w:p>
          <w:p w:rsidR="00E57FE9" w:rsidRPr="002E2F2E" w:rsidRDefault="00E57FE9" w:rsidP="00E57F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6.</w:t>
            </w:r>
            <w:r w:rsidR="002E2F2E" w:rsidRPr="002E2F2E">
              <w:rPr>
                <w:rFonts w:ascii="宋体" w:eastAsia="宋体" w:hAnsi="宋体" w:cs="宋体" w:hint="eastAsia"/>
                <w:kern w:val="0"/>
                <w:sz w:val="22"/>
              </w:rPr>
              <w:t>计划科</w:t>
            </w:r>
          </w:p>
          <w:p w:rsidR="006C2E4B" w:rsidRPr="002E2F2E" w:rsidRDefault="00E57FE9" w:rsidP="002E2F2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E2F2E">
              <w:rPr>
                <w:rFonts w:ascii="宋体" w:eastAsia="宋体" w:hAnsi="宋体" w:cs="宋体" w:hint="eastAsia"/>
                <w:kern w:val="0"/>
                <w:sz w:val="22"/>
              </w:rPr>
              <w:t>7.</w:t>
            </w:r>
            <w:r w:rsidR="002E2F2E" w:rsidRPr="002E2F2E">
              <w:rPr>
                <w:rFonts w:ascii="宋体" w:eastAsia="宋体" w:hAnsi="宋体" w:cs="宋体" w:hint="eastAsia"/>
                <w:kern w:val="0"/>
                <w:sz w:val="22"/>
              </w:rPr>
              <w:t>水政执法科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8C152A" w:rsidRDefault="008C152A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C152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8C152A" w:rsidRDefault="008C152A" w:rsidP="001C7C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C152A">
              <w:rPr>
                <w:rFonts w:ascii="宋体" w:eastAsia="宋体" w:hAnsi="宋体" w:cs="宋体" w:hint="eastAsia"/>
                <w:kern w:val="0"/>
                <w:sz w:val="22"/>
              </w:rPr>
              <w:t>71.43</w:t>
            </w:r>
            <w:r w:rsidR="00B712B7" w:rsidRPr="008C152A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AE0DCD" w:rsidRPr="00AE0DCD" w:rsidTr="00C20B7C">
        <w:trPr>
          <w:trHeight w:val="1265"/>
        </w:trPr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D" w:rsidRPr="00AE0DCD" w:rsidRDefault="00AE0DCD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D" w:rsidRPr="00AE0DCD" w:rsidRDefault="00AE0DCD" w:rsidP="004F73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DCD" w:rsidRPr="00DD4FC0" w:rsidRDefault="00AE0DC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DCD" w:rsidRPr="00DD4FC0" w:rsidRDefault="00AE0DC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DCD" w:rsidRPr="00DD4FC0" w:rsidRDefault="00AE0DC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8C152A" w:rsidRDefault="008C152A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C152A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8C152A" w:rsidRDefault="008C152A" w:rsidP="00FF66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C152A">
              <w:rPr>
                <w:rFonts w:ascii="宋体" w:eastAsia="宋体" w:hAnsi="宋体" w:cs="宋体" w:hint="eastAsia"/>
                <w:kern w:val="0"/>
                <w:sz w:val="22"/>
              </w:rPr>
              <w:t>79.31</w:t>
            </w:r>
            <w:r w:rsidR="00B712B7" w:rsidRPr="008C152A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AE0DCD" w:rsidRPr="00AE0DCD" w:rsidTr="008C152A">
        <w:trPr>
          <w:trHeight w:hRule="exact" w:val="567"/>
        </w:trPr>
        <w:tc>
          <w:tcPr>
            <w:tcW w:w="1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739B8" w:rsidRDefault="00AE0DC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39B8">
              <w:rPr>
                <w:rFonts w:ascii="宋体" w:eastAsia="宋体" w:hAnsi="宋体" w:cs="宋体" w:hint="eastAsia"/>
                <w:kern w:val="0"/>
                <w:sz w:val="22"/>
              </w:rPr>
              <w:t>二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C4" w:rsidRPr="00A739B8" w:rsidRDefault="00AE0DCD" w:rsidP="004008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39B8">
              <w:rPr>
                <w:rFonts w:ascii="宋体" w:eastAsia="宋体" w:hAnsi="宋体" w:cs="宋体" w:hint="eastAsia"/>
                <w:kern w:val="0"/>
                <w:sz w:val="22"/>
              </w:rPr>
              <w:t>农田灌溉</w:t>
            </w:r>
          </w:p>
          <w:p w:rsidR="00AE0DCD" w:rsidRPr="00A739B8" w:rsidRDefault="00AE0DCD" w:rsidP="004008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39B8">
              <w:rPr>
                <w:rFonts w:ascii="宋体" w:eastAsia="宋体" w:hAnsi="宋体" w:cs="宋体" w:hint="eastAsia"/>
                <w:kern w:val="0"/>
                <w:sz w:val="22"/>
              </w:rPr>
              <w:t>考核组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3C" w:rsidRPr="00F53016" w:rsidRDefault="00F57CB6" w:rsidP="00F530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53016">
              <w:rPr>
                <w:rFonts w:ascii="宋体" w:eastAsia="宋体" w:hAnsi="宋体" w:cs="宋体" w:hint="eastAsia"/>
                <w:kern w:val="0"/>
                <w:sz w:val="22"/>
              </w:rPr>
              <w:t>1.齐镇</w:t>
            </w:r>
            <w:r w:rsidR="00F12497" w:rsidRPr="00F53016">
              <w:rPr>
                <w:rFonts w:ascii="宋体" w:eastAsia="宋体" w:hAnsi="宋体" w:cs="宋体" w:hint="eastAsia"/>
                <w:kern w:val="0"/>
                <w:sz w:val="22"/>
              </w:rPr>
              <w:t>管理</w:t>
            </w:r>
            <w:r w:rsidRPr="00F53016">
              <w:rPr>
                <w:rFonts w:ascii="宋体" w:eastAsia="宋体" w:hAnsi="宋体" w:cs="宋体" w:hint="eastAsia"/>
                <w:kern w:val="0"/>
                <w:sz w:val="22"/>
              </w:rPr>
              <w:t>站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16" w:rsidRPr="00F53016" w:rsidRDefault="00A739B8" w:rsidP="00DD0A9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53016">
              <w:rPr>
                <w:rFonts w:ascii="宋体" w:eastAsia="宋体" w:hAnsi="宋体" w:cs="宋体" w:hint="eastAsia"/>
                <w:kern w:val="0"/>
                <w:sz w:val="22"/>
              </w:rPr>
              <w:t>1.金渠</w:t>
            </w:r>
            <w:r w:rsidR="00F12497" w:rsidRPr="00F53016">
              <w:rPr>
                <w:rFonts w:ascii="宋体" w:eastAsia="宋体" w:hAnsi="宋体" w:cs="宋体" w:hint="eastAsia"/>
                <w:kern w:val="0"/>
                <w:sz w:val="22"/>
              </w:rPr>
              <w:t>管理</w:t>
            </w:r>
            <w:r w:rsidRPr="00F53016">
              <w:rPr>
                <w:rFonts w:ascii="宋体" w:eastAsia="宋体" w:hAnsi="宋体" w:cs="宋体" w:hint="eastAsia"/>
                <w:kern w:val="0"/>
                <w:sz w:val="22"/>
              </w:rPr>
              <w:t>站</w:t>
            </w:r>
          </w:p>
          <w:p w:rsidR="00AE0DCD" w:rsidRPr="00F53016" w:rsidRDefault="00F53016" w:rsidP="00F5301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53016">
              <w:rPr>
                <w:rFonts w:ascii="宋体" w:eastAsia="宋体" w:hAnsi="宋体" w:cs="宋体" w:hint="eastAsia"/>
                <w:kern w:val="0"/>
                <w:sz w:val="22"/>
              </w:rPr>
              <w:t>2.汤峪管理站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16" w:rsidRPr="00F53016" w:rsidRDefault="00F53016" w:rsidP="00F5301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F53016">
              <w:rPr>
                <w:rFonts w:ascii="宋体" w:eastAsia="宋体" w:hAnsi="宋体" w:cs="宋体" w:hint="eastAsia"/>
                <w:kern w:val="0"/>
                <w:sz w:val="22"/>
              </w:rPr>
              <w:t>.安乐管理站</w:t>
            </w:r>
          </w:p>
          <w:p w:rsidR="00AE0DCD" w:rsidRPr="00F53016" w:rsidRDefault="00F53016" w:rsidP="00F530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F53016">
              <w:rPr>
                <w:rFonts w:ascii="宋体" w:eastAsia="宋体" w:hAnsi="宋体" w:cs="宋体" w:hint="eastAsia"/>
                <w:kern w:val="0"/>
                <w:sz w:val="22"/>
              </w:rPr>
              <w:t>.青化管理站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30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531B3F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AE0DCD"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0A59D1" w:rsidRDefault="000A59D1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9D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0A59D1" w:rsidRDefault="000A59D1" w:rsidP="00FF66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 w:rsidR="00F74CE4" w:rsidRPr="000A59D1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AE0DCD" w:rsidRPr="00AE0DCD" w:rsidTr="008C152A">
        <w:trPr>
          <w:trHeight w:hRule="exact" w:val="567"/>
        </w:trPr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D" w:rsidRPr="00C532CE" w:rsidRDefault="00AE0DCD" w:rsidP="00AE0DCD">
            <w:pPr>
              <w:widowControl/>
              <w:jc w:val="left"/>
              <w:rPr>
                <w:rFonts w:ascii="宋体" w:eastAsia="宋体" w:hAnsi="宋体" w:cs="宋体"/>
                <w:color w:val="444444" w:themeColor="text1"/>
                <w:kern w:val="0"/>
                <w:sz w:val="22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D" w:rsidRPr="00C532CE" w:rsidRDefault="00AE0DCD" w:rsidP="004008C4">
            <w:pPr>
              <w:widowControl/>
              <w:jc w:val="center"/>
              <w:rPr>
                <w:rFonts w:ascii="宋体" w:eastAsia="宋体" w:hAnsi="宋体" w:cs="宋体"/>
                <w:color w:val="444444" w:themeColor="text1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D" w:rsidRPr="00DD4FC0" w:rsidRDefault="00AE0DC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DCD" w:rsidRPr="00DD4FC0" w:rsidRDefault="00AE0DC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D" w:rsidRPr="00DD4FC0" w:rsidRDefault="00AE0DC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531B3F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0A59D1" w:rsidRDefault="000A59D1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9D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0A59D1" w:rsidRDefault="000A59D1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  <w:r w:rsidR="00A739B8" w:rsidRPr="000A59D1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D13024" w:rsidRPr="00AE0DCD" w:rsidTr="008C152A">
        <w:trPr>
          <w:trHeight w:hRule="exact" w:val="567"/>
        </w:trPr>
        <w:tc>
          <w:tcPr>
            <w:tcW w:w="1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BF63E5" w:rsidRDefault="00D13024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63E5"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4" w:rsidRPr="00BF63E5" w:rsidRDefault="00D13024" w:rsidP="004008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63E5">
              <w:rPr>
                <w:rFonts w:ascii="宋体" w:eastAsia="宋体" w:hAnsi="宋体" w:cs="宋体" w:hint="eastAsia"/>
                <w:kern w:val="0"/>
                <w:sz w:val="22"/>
              </w:rPr>
              <w:t>发电生产</w:t>
            </w:r>
          </w:p>
          <w:p w:rsidR="00D13024" w:rsidRPr="00BF63E5" w:rsidRDefault="00D13024" w:rsidP="004008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63E5">
              <w:rPr>
                <w:rFonts w:ascii="宋体" w:eastAsia="宋体" w:hAnsi="宋体" w:cs="宋体" w:hint="eastAsia"/>
                <w:kern w:val="0"/>
                <w:sz w:val="22"/>
              </w:rPr>
              <w:t>考核组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4" w:rsidRPr="00DD4FC0" w:rsidRDefault="00D13024" w:rsidP="00B170C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3F" w:rsidRPr="00B0381D" w:rsidRDefault="00D43406" w:rsidP="00B038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38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531B3F" w:rsidRPr="00B0381D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Pr="00B0381D">
              <w:rPr>
                <w:rFonts w:ascii="宋体" w:eastAsia="宋体" w:hAnsi="宋体" w:cs="宋体" w:hint="eastAsia"/>
                <w:kern w:val="0"/>
                <w:sz w:val="22"/>
              </w:rPr>
              <w:t>汤峪水电站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1D" w:rsidRPr="00B0381D" w:rsidRDefault="00E25FAC" w:rsidP="00B170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381D"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 w:rsidR="00B170C1" w:rsidRPr="00B0381D">
              <w:rPr>
                <w:rFonts w:ascii="宋体" w:eastAsia="宋体" w:hAnsi="宋体" w:cs="宋体" w:hint="eastAsia"/>
                <w:kern w:val="0"/>
                <w:sz w:val="22"/>
              </w:rPr>
              <w:t>坝后水电站</w:t>
            </w:r>
          </w:p>
          <w:p w:rsidR="00D13024" w:rsidRPr="00B0381D" w:rsidRDefault="00B0381D" w:rsidP="00B170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381D">
              <w:rPr>
                <w:rFonts w:ascii="宋体" w:eastAsia="宋体" w:hAnsi="宋体" w:cs="宋体" w:hint="eastAsia"/>
                <w:kern w:val="0"/>
                <w:sz w:val="22"/>
              </w:rPr>
              <w:t>2.秦源公司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6700CB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D13024"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B0381D" w:rsidRDefault="00D43406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038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B0381D" w:rsidRDefault="00D43406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0381D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  <w:r w:rsidR="00BF63E5" w:rsidRPr="00B0381D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D13024" w:rsidRPr="00AE0DCD" w:rsidTr="008C152A">
        <w:trPr>
          <w:trHeight w:hRule="exact" w:val="567"/>
        </w:trPr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24" w:rsidRPr="00FE5CE7" w:rsidRDefault="00D13024" w:rsidP="00AE0DC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24" w:rsidRPr="00FE5CE7" w:rsidRDefault="00D13024" w:rsidP="004008C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24" w:rsidRPr="008119D2" w:rsidRDefault="00D13024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24" w:rsidRPr="008119D2" w:rsidRDefault="00D13024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8119D2" w:rsidRDefault="00D13024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725AFB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B0381D" w:rsidRDefault="00B0381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0381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B0381D" w:rsidRDefault="00B0381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  <w:r w:rsidR="00BF63E5" w:rsidRPr="00B0381D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D13024" w:rsidRPr="00AE0DCD" w:rsidTr="008C152A">
        <w:trPr>
          <w:trHeight w:hRule="exact" w:val="567"/>
        </w:trPr>
        <w:tc>
          <w:tcPr>
            <w:tcW w:w="1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D0DEE" w:rsidRDefault="00D13024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0DEE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4" w:rsidRPr="00AD0DEE" w:rsidRDefault="00D13024" w:rsidP="004008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0DEE">
              <w:rPr>
                <w:rFonts w:ascii="宋体" w:eastAsia="宋体" w:hAnsi="宋体" w:cs="宋体" w:hint="eastAsia"/>
                <w:kern w:val="0"/>
                <w:sz w:val="22"/>
              </w:rPr>
              <w:t>城市供水</w:t>
            </w:r>
          </w:p>
          <w:p w:rsidR="00D13024" w:rsidRPr="00AD0DEE" w:rsidRDefault="00D13024" w:rsidP="004008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0DEE">
              <w:rPr>
                <w:rFonts w:ascii="宋体" w:eastAsia="宋体" w:hAnsi="宋体" w:cs="宋体" w:hint="eastAsia"/>
                <w:kern w:val="0"/>
                <w:sz w:val="22"/>
              </w:rPr>
              <w:t>考核组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A79" w:rsidRPr="006C7F14" w:rsidRDefault="006C7F14" w:rsidP="000A0A7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C7F14">
              <w:rPr>
                <w:rFonts w:ascii="宋体" w:eastAsia="宋体" w:hAnsi="宋体" w:cs="宋体" w:hint="eastAsia"/>
                <w:kern w:val="0"/>
                <w:sz w:val="22"/>
              </w:rPr>
              <w:t>1.咸阳供水公司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AC" w:rsidRPr="006C7F14" w:rsidRDefault="006C7F14" w:rsidP="006C7F1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C7F14">
              <w:rPr>
                <w:rFonts w:ascii="宋体" w:eastAsia="宋体" w:hAnsi="宋体" w:cs="宋体" w:hint="eastAsia"/>
                <w:kern w:val="0"/>
                <w:sz w:val="22"/>
              </w:rPr>
              <w:t>1.杨凌供水公司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14" w:rsidRPr="006C7F14" w:rsidRDefault="006C7F14" w:rsidP="006C7F1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C7F14">
              <w:rPr>
                <w:rFonts w:ascii="宋体" w:eastAsia="宋体" w:hAnsi="宋体" w:cs="宋体" w:hint="eastAsia"/>
                <w:kern w:val="0"/>
                <w:sz w:val="22"/>
              </w:rPr>
              <w:t>1.西安供水公司</w:t>
            </w:r>
          </w:p>
          <w:p w:rsidR="00E25FAC" w:rsidRPr="006C7F14" w:rsidRDefault="006C7F14" w:rsidP="006C7F1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C7F14">
              <w:rPr>
                <w:rFonts w:ascii="宋体" w:eastAsia="宋体" w:hAnsi="宋体" w:cs="宋体" w:hint="eastAsia"/>
                <w:kern w:val="0"/>
                <w:sz w:val="22"/>
              </w:rPr>
              <w:t>2.宝鸡供水发展公司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531B3F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D13024"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455456" w:rsidRDefault="00455456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545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455456" w:rsidRDefault="00455456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5456">
              <w:rPr>
                <w:rFonts w:ascii="宋体" w:eastAsia="宋体" w:hAnsi="宋体" w:cs="宋体" w:hint="eastAsia"/>
                <w:kern w:val="0"/>
                <w:sz w:val="22"/>
              </w:rPr>
              <w:t>66.67</w:t>
            </w:r>
            <w:r w:rsidR="006E50FB" w:rsidRPr="00455456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D13024" w:rsidRPr="00AE0DCD" w:rsidTr="008C152A">
        <w:trPr>
          <w:trHeight w:hRule="exact" w:val="567"/>
        </w:trPr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24" w:rsidRPr="00AE0DCD" w:rsidRDefault="00D13024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24" w:rsidRPr="00AE0DCD" w:rsidRDefault="00D13024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24" w:rsidRPr="00AE0DCD" w:rsidRDefault="00D13024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24" w:rsidRPr="00AE0DCD" w:rsidRDefault="00D13024" w:rsidP="00AE0D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24" w:rsidRPr="00AE0DCD" w:rsidRDefault="00D13024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531B3F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455456" w:rsidRDefault="00455456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545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455456" w:rsidRDefault="00455456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5456">
              <w:rPr>
                <w:rFonts w:ascii="宋体" w:eastAsia="宋体" w:hAnsi="宋体" w:cs="宋体" w:hint="eastAsia"/>
                <w:kern w:val="0"/>
                <w:sz w:val="22"/>
              </w:rPr>
              <w:t>83.33</w:t>
            </w:r>
            <w:r w:rsidR="006E50FB" w:rsidRPr="00455456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D13024" w:rsidRPr="00AE0DCD" w:rsidTr="00E140A2">
        <w:trPr>
          <w:trHeight w:val="422"/>
        </w:trPr>
        <w:tc>
          <w:tcPr>
            <w:tcW w:w="140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024" w:rsidRPr="00AE0DCD" w:rsidRDefault="00B57609" w:rsidP="0015184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AE0DC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202</w:t>
            </w:r>
            <w:r w:rsidR="00151847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4</w:t>
            </w:r>
            <w:r w:rsidRPr="00AE0DC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年第</w:t>
            </w:r>
            <w:r w:rsidR="00DD4FC0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三</w:t>
            </w:r>
            <w:r w:rsidRPr="00AE0DC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季度单位（科室）考核结果</w:t>
            </w:r>
          </w:p>
        </w:tc>
      </w:tr>
      <w:tr w:rsidR="00D13024" w:rsidRPr="00AE0DCD" w:rsidTr="00574ABD">
        <w:trPr>
          <w:trHeight w:val="50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考核组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单位（科室）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024" w:rsidRPr="00AE0DCD" w:rsidRDefault="004238F6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评优比例</w:t>
            </w:r>
          </w:p>
        </w:tc>
      </w:tr>
      <w:tr w:rsidR="00D13024" w:rsidRPr="00AE0DCD" w:rsidTr="00E140A2">
        <w:trPr>
          <w:trHeight w:val="55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24" w:rsidRPr="00AE0DCD" w:rsidRDefault="00D13024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24" w:rsidRPr="00AE0DCD" w:rsidRDefault="00D13024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13024" w:rsidP="00E140A2">
            <w:pPr>
              <w:widowControl/>
              <w:ind w:leftChars="-119" w:left="-25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4238F6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累计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全年比例</w:t>
            </w:r>
          </w:p>
        </w:tc>
      </w:tr>
      <w:tr w:rsidR="00D13024" w:rsidRPr="00AE0DCD" w:rsidTr="00D52E4F">
        <w:trPr>
          <w:trHeight w:val="8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0B1968" w:rsidRDefault="00D13024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968">
              <w:rPr>
                <w:rFonts w:ascii="宋体" w:eastAsia="宋体" w:hAnsi="宋体" w:cs="宋体" w:hint="eastAsia"/>
                <w:kern w:val="0"/>
                <w:sz w:val="22"/>
              </w:rPr>
              <w:t>五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4" w:rsidRPr="000B1968" w:rsidRDefault="00D13024" w:rsidP="00C81E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968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  <w:p w:rsidR="00D13024" w:rsidRPr="000B1968" w:rsidRDefault="00D13024" w:rsidP="00C81E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968">
              <w:rPr>
                <w:rFonts w:ascii="宋体" w:eastAsia="宋体" w:hAnsi="宋体" w:cs="宋体" w:hint="eastAsia"/>
                <w:kern w:val="0"/>
                <w:sz w:val="22"/>
              </w:rPr>
              <w:t xml:space="preserve">考核组 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F53016" w:rsidRDefault="000B1968" w:rsidP="00186DB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53016"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 w:rsidR="00186DBB" w:rsidRPr="00F53016">
              <w:rPr>
                <w:rFonts w:ascii="宋体" w:eastAsia="宋体" w:hAnsi="宋体" w:cs="宋体" w:hint="eastAsia"/>
                <w:kern w:val="0"/>
                <w:sz w:val="22"/>
              </w:rPr>
              <w:t>枢纽管理站</w:t>
            </w:r>
            <w:r w:rsidR="00186DBB" w:rsidRPr="00F53016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4" w:rsidRPr="00F53016" w:rsidRDefault="00D13024" w:rsidP="00E140A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53016"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 w:rsidR="00186DBB" w:rsidRPr="00F53016">
              <w:rPr>
                <w:rFonts w:ascii="宋体" w:eastAsia="宋体" w:hAnsi="宋体" w:cs="宋体" w:hint="eastAsia"/>
                <w:kern w:val="0"/>
                <w:sz w:val="22"/>
              </w:rPr>
              <w:t>配水站</w:t>
            </w:r>
          </w:p>
          <w:p w:rsidR="00D13024" w:rsidRPr="00F53016" w:rsidRDefault="00D13024" w:rsidP="00F5301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53016">
              <w:rPr>
                <w:rFonts w:ascii="宋体" w:eastAsia="宋体" w:hAnsi="宋体" w:cs="宋体" w:hint="eastAsia"/>
                <w:kern w:val="0"/>
                <w:sz w:val="22"/>
              </w:rPr>
              <w:t>2.</w:t>
            </w:r>
            <w:r w:rsidR="00F53016" w:rsidRPr="00F53016">
              <w:rPr>
                <w:rFonts w:ascii="宋体" w:eastAsia="宋体" w:hAnsi="宋体" w:cs="宋体" w:hint="eastAsia"/>
                <w:kern w:val="0"/>
                <w:sz w:val="22"/>
              </w:rPr>
              <w:t>库区水源安全管理站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BB" w:rsidRPr="00F53016" w:rsidRDefault="000B1968" w:rsidP="00186DB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53016"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 w:rsidR="00186DBB" w:rsidRPr="00F53016">
              <w:rPr>
                <w:rFonts w:ascii="宋体" w:eastAsia="宋体" w:hAnsi="宋体" w:cs="宋体" w:hint="eastAsia"/>
                <w:kern w:val="0"/>
                <w:sz w:val="22"/>
              </w:rPr>
              <w:t>引红济石公司</w:t>
            </w:r>
          </w:p>
          <w:p w:rsidR="00D13024" w:rsidRPr="00F53016" w:rsidRDefault="00186DBB" w:rsidP="00F5301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53016">
              <w:rPr>
                <w:rFonts w:ascii="宋体" w:eastAsia="宋体" w:hAnsi="宋体" w:cs="宋体" w:hint="eastAsia"/>
                <w:kern w:val="0"/>
                <w:sz w:val="22"/>
              </w:rPr>
              <w:t>2.</w:t>
            </w:r>
            <w:r w:rsidR="00F53016" w:rsidRPr="00F53016">
              <w:rPr>
                <w:rFonts w:ascii="宋体" w:eastAsia="宋体" w:hAnsi="宋体" w:cs="宋体" w:hint="eastAsia"/>
                <w:kern w:val="0"/>
                <w:sz w:val="22"/>
              </w:rPr>
              <w:t>太白水源安全管理站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B326B4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444444" w:themeColor="text1"/>
                <w:kern w:val="0"/>
                <w:sz w:val="22"/>
              </w:rPr>
            </w:pPr>
            <w:r w:rsidRPr="00B326B4">
              <w:rPr>
                <w:rFonts w:ascii="宋体" w:eastAsia="宋体" w:hAnsi="宋体" w:cs="宋体" w:hint="eastAsia"/>
                <w:color w:val="444444" w:themeColor="text1"/>
                <w:kern w:val="0"/>
                <w:sz w:val="22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B326B4" w:rsidRDefault="00531B3F" w:rsidP="00AE0DCD">
            <w:pPr>
              <w:widowControl/>
              <w:jc w:val="center"/>
              <w:rPr>
                <w:rFonts w:ascii="宋体" w:eastAsia="宋体" w:hAnsi="宋体" w:cs="宋体"/>
                <w:color w:val="444444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44444" w:themeColor="text1"/>
                <w:kern w:val="0"/>
                <w:sz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8E61A4" w:rsidRDefault="008E61A4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61A4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8E61A4" w:rsidRDefault="008E61A4" w:rsidP="002461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61A4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  <w:r w:rsidR="000B1968" w:rsidRPr="008E61A4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D13024" w:rsidRPr="00AE0DCD" w:rsidTr="00D52E4F">
        <w:trPr>
          <w:trHeight w:val="69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24" w:rsidRPr="00FE5CE7" w:rsidRDefault="00D13024" w:rsidP="00AE0DC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24" w:rsidRPr="00FE5CE7" w:rsidRDefault="00D13024" w:rsidP="00AE0DC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24" w:rsidRPr="00DD4FC0" w:rsidRDefault="00D13024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24" w:rsidRPr="00DD4FC0" w:rsidRDefault="00D13024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24" w:rsidRPr="00DD4FC0" w:rsidRDefault="00D13024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B326B4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444444" w:themeColor="text1"/>
                <w:kern w:val="0"/>
                <w:sz w:val="22"/>
              </w:rPr>
            </w:pPr>
            <w:r w:rsidRPr="00B326B4">
              <w:rPr>
                <w:rFonts w:ascii="宋体" w:eastAsia="宋体" w:hAnsi="宋体" w:cs="宋体" w:hint="eastAsia"/>
                <w:color w:val="444444" w:themeColor="text1"/>
                <w:kern w:val="0"/>
                <w:sz w:val="22"/>
              </w:rPr>
              <w:t>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B326B4" w:rsidRDefault="00531B3F" w:rsidP="00AE0DCD">
            <w:pPr>
              <w:widowControl/>
              <w:jc w:val="center"/>
              <w:rPr>
                <w:rFonts w:ascii="宋体" w:eastAsia="宋体" w:hAnsi="宋体" w:cs="宋体"/>
                <w:color w:val="444444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44444" w:themeColor="text1"/>
                <w:kern w:val="0"/>
                <w:sz w:val="22"/>
              </w:rPr>
              <w:t>8</w:t>
            </w:r>
            <w:r w:rsidR="00D13024" w:rsidRPr="00B326B4">
              <w:rPr>
                <w:rFonts w:ascii="宋体" w:eastAsia="宋体" w:hAnsi="宋体" w:cs="宋体" w:hint="eastAsia"/>
                <w:color w:val="444444" w:themeColor="text1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8E61A4" w:rsidRDefault="008E61A4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61A4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8E61A4" w:rsidRDefault="008E61A4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61A4">
              <w:rPr>
                <w:rFonts w:ascii="宋体" w:eastAsia="宋体" w:hAnsi="宋体" w:cs="宋体" w:hint="eastAsia"/>
                <w:kern w:val="0"/>
                <w:sz w:val="22"/>
              </w:rPr>
              <w:t>87.50</w:t>
            </w:r>
            <w:r w:rsidR="000B1968" w:rsidRPr="008E61A4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8B4F74" w:rsidRPr="00AE0DCD" w:rsidTr="00DC231C">
        <w:trPr>
          <w:trHeight w:val="8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74" w:rsidRPr="004238F6" w:rsidRDefault="008B4F74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238F6">
              <w:rPr>
                <w:rFonts w:ascii="宋体" w:eastAsia="宋体" w:hAnsi="宋体" w:cs="宋体" w:hint="eastAsia"/>
                <w:kern w:val="0"/>
                <w:sz w:val="22"/>
              </w:rPr>
              <w:t>六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74" w:rsidRPr="004238F6" w:rsidRDefault="008B4F74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238F6">
              <w:rPr>
                <w:rFonts w:ascii="宋体" w:eastAsia="宋体" w:hAnsi="宋体" w:cs="宋体" w:hint="eastAsia"/>
                <w:kern w:val="0"/>
                <w:sz w:val="22"/>
              </w:rPr>
              <w:t>水利产业</w:t>
            </w:r>
            <w:r w:rsidRPr="004238F6">
              <w:rPr>
                <w:rFonts w:ascii="宋体" w:eastAsia="宋体" w:hAnsi="宋体" w:cs="宋体" w:hint="eastAsia"/>
                <w:kern w:val="0"/>
                <w:sz w:val="22"/>
              </w:rPr>
              <w:br/>
              <w:t>集团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74" w:rsidRDefault="008B4F74">
            <w:pPr>
              <w:rPr>
                <w:rFonts w:asciiTheme="minorEastAsia" w:hAnsiTheme="minorEastAsia"/>
                <w:sz w:val="22"/>
              </w:rPr>
            </w:pPr>
            <w:r w:rsidRPr="008B4F74">
              <w:rPr>
                <w:rFonts w:asciiTheme="minorEastAsia" w:hAnsiTheme="minorEastAsia" w:hint="eastAsia"/>
                <w:sz w:val="22"/>
              </w:rPr>
              <w:t>1.渠道公司</w:t>
            </w:r>
          </w:p>
          <w:p w:rsidR="008B4F74" w:rsidRPr="008B4F74" w:rsidRDefault="008B4F74">
            <w:pPr>
              <w:rPr>
                <w:rFonts w:asciiTheme="minorEastAsia" w:hAnsiTheme="minorEastAsia" w:cs="宋体"/>
                <w:sz w:val="22"/>
              </w:rPr>
            </w:pPr>
            <w:r w:rsidRPr="008B4F74">
              <w:rPr>
                <w:rFonts w:asciiTheme="minorEastAsia" w:hAnsiTheme="minorEastAsia" w:hint="eastAsia"/>
                <w:sz w:val="22"/>
              </w:rPr>
              <w:t>2.山泉水厂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74" w:rsidRDefault="008B4F74">
            <w:pPr>
              <w:rPr>
                <w:rFonts w:asciiTheme="minorEastAsia" w:hAnsiTheme="minorEastAsia"/>
                <w:sz w:val="22"/>
              </w:rPr>
            </w:pPr>
            <w:r w:rsidRPr="008B4F74">
              <w:rPr>
                <w:rFonts w:asciiTheme="minorEastAsia" w:hAnsiTheme="minorEastAsia" w:hint="eastAsia"/>
                <w:sz w:val="22"/>
              </w:rPr>
              <w:t>1.杨凌分公司</w:t>
            </w:r>
          </w:p>
          <w:p w:rsidR="008B4F74" w:rsidRDefault="008B4F74">
            <w:pPr>
              <w:rPr>
                <w:rFonts w:asciiTheme="minorEastAsia" w:hAnsiTheme="minorEastAsia"/>
                <w:sz w:val="22"/>
              </w:rPr>
            </w:pPr>
            <w:r w:rsidRPr="008B4F74">
              <w:rPr>
                <w:rFonts w:asciiTheme="minorEastAsia" w:hAnsiTheme="minorEastAsia" w:hint="eastAsia"/>
                <w:sz w:val="22"/>
              </w:rPr>
              <w:t>2.石头河鱼庄</w:t>
            </w:r>
          </w:p>
          <w:p w:rsidR="008B4F74" w:rsidRDefault="008B4F74">
            <w:pPr>
              <w:rPr>
                <w:rFonts w:asciiTheme="minorEastAsia" w:hAnsiTheme="minorEastAsia"/>
                <w:sz w:val="22"/>
              </w:rPr>
            </w:pPr>
            <w:r w:rsidRPr="008B4F74">
              <w:rPr>
                <w:rFonts w:asciiTheme="minorEastAsia" w:hAnsiTheme="minorEastAsia" w:hint="eastAsia"/>
                <w:sz w:val="22"/>
              </w:rPr>
              <w:t>3.工程部</w:t>
            </w:r>
          </w:p>
          <w:p w:rsidR="008B4F74" w:rsidRDefault="008B4F74">
            <w:pPr>
              <w:rPr>
                <w:rFonts w:asciiTheme="minorEastAsia" w:hAnsiTheme="minorEastAsia"/>
                <w:sz w:val="22"/>
              </w:rPr>
            </w:pPr>
            <w:r w:rsidRPr="008B4F74">
              <w:rPr>
                <w:rFonts w:asciiTheme="minorEastAsia" w:hAnsiTheme="minorEastAsia" w:hint="eastAsia"/>
                <w:sz w:val="22"/>
              </w:rPr>
              <w:t>4.水产养殖场</w:t>
            </w:r>
          </w:p>
          <w:p w:rsidR="008B4F74" w:rsidRPr="008B4F74" w:rsidRDefault="008B4F74">
            <w:pPr>
              <w:rPr>
                <w:rFonts w:asciiTheme="minorEastAsia" w:hAnsiTheme="minorEastAsia" w:cs="宋体"/>
                <w:sz w:val="22"/>
              </w:rPr>
            </w:pPr>
            <w:r w:rsidRPr="008B4F74">
              <w:rPr>
                <w:rFonts w:asciiTheme="minorEastAsia" w:hAnsiTheme="minorEastAsia" w:hint="eastAsia"/>
                <w:sz w:val="22"/>
              </w:rPr>
              <w:t xml:space="preserve">5.综合部 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74" w:rsidRDefault="008B4F74">
            <w:pPr>
              <w:rPr>
                <w:rFonts w:asciiTheme="minorEastAsia" w:hAnsiTheme="minorEastAsia"/>
                <w:sz w:val="22"/>
              </w:rPr>
            </w:pPr>
            <w:r w:rsidRPr="008B4F74">
              <w:rPr>
                <w:rFonts w:asciiTheme="minorEastAsia" w:hAnsiTheme="minorEastAsia" w:hint="eastAsia"/>
                <w:sz w:val="22"/>
              </w:rPr>
              <w:t>1.富盛置业</w:t>
            </w:r>
          </w:p>
          <w:p w:rsidR="008B4F74" w:rsidRPr="008B4F74" w:rsidRDefault="008B4F74">
            <w:pPr>
              <w:rPr>
                <w:rFonts w:asciiTheme="minorEastAsia" w:hAnsiTheme="minorEastAsia" w:cs="宋体"/>
                <w:sz w:val="22"/>
              </w:rPr>
            </w:pPr>
            <w:r w:rsidRPr="008B4F74">
              <w:rPr>
                <w:rFonts w:asciiTheme="minorEastAsia" w:hAnsiTheme="minorEastAsia" w:hint="eastAsia"/>
                <w:sz w:val="22"/>
              </w:rPr>
              <w:t xml:space="preserve">2.生产经营部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74" w:rsidRPr="00AE0DCD" w:rsidRDefault="008B4F7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74" w:rsidRPr="00AE0DCD" w:rsidRDefault="008B4F7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74" w:rsidRPr="00B544AF" w:rsidRDefault="008B4F74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544AF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74" w:rsidRPr="00B544AF" w:rsidRDefault="008B4F74" w:rsidP="00FF66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  <w:r w:rsidRPr="00B544AF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D13024" w:rsidRPr="00AE0DCD" w:rsidTr="00DC231C">
        <w:trPr>
          <w:trHeight w:val="69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24" w:rsidRPr="007F7DAA" w:rsidRDefault="00D13024" w:rsidP="00AE0DCD">
            <w:pPr>
              <w:widowControl/>
              <w:jc w:val="left"/>
              <w:rPr>
                <w:rFonts w:ascii="宋体" w:eastAsia="宋体" w:hAnsi="宋体" w:cs="宋体"/>
                <w:color w:val="444444" w:themeColor="text1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24" w:rsidRPr="00C532CE" w:rsidRDefault="00D13024" w:rsidP="00AE0DCD">
            <w:pPr>
              <w:widowControl/>
              <w:jc w:val="left"/>
              <w:rPr>
                <w:rFonts w:ascii="宋体" w:eastAsia="宋体" w:hAnsi="宋体" w:cs="宋体"/>
                <w:color w:val="444444" w:themeColor="text1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24" w:rsidRPr="00DD4FC0" w:rsidRDefault="00D13024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24" w:rsidRPr="00DD4FC0" w:rsidRDefault="00D13024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24" w:rsidRPr="00DD4FC0" w:rsidRDefault="00D13024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B544AF" w:rsidRDefault="00B544AF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544AF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B544AF" w:rsidRDefault="00B544AF" w:rsidP="00FF66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68.75</w:t>
            </w:r>
            <w:r w:rsidR="004238F6" w:rsidRPr="00B544AF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D13024" w:rsidRPr="00AE0DCD" w:rsidTr="00D52E4F">
        <w:trPr>
          <w:trHeight w:val="136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431764" w:rsidRDefault="00D13024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31764">
              <w:rPr>
                <w:rFonts w:ascii="宋体" w:eastAsia="宋体" w:hAnsi="宋体" w:cs="宋体" w:hint="eastAsia"/>
                <w:kern w:val="0"/>
                <w:sz w:val="22"/>
              </w:rPr>
              <w:t>七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4" w:rsidRPr="00431764" w:rsidRDefault="00D13024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31764">
              <w:rPr>
                <w:rFonts w:ascii="宋体" w:eastAsia="宋体" w:hAnsi="宋体" w:cs="宋体" w:hint="eastAsia"/>
                <w:kern w:val="0"/>
                <w:sz w:val="22"/>
              </w:rPr>
              <w:t>水电工程局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89" w:rsidRPr="00DD4FC0" w:rsidRDefault="000F1621" w:rsidP="00347B1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>办公室            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="003C5A42">
              <w:rPr>
                <w:rFonts w:ascii="宋体" w:eastAsia="宋体" w:hAnsi="宋体" w:cs="宋体" w:hint="eastAsia"/>
                <w:kern w:val="0"/>
                <w:sz w:val="22"/>
              </w:rPr>
              <w:t>石头河灌区重点</w:t>
            </w: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>工程项目               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 xml:space="preserve">宝鸡峡灌区塬上总干渠“十三五”尾留工程项目      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21" w:rsidRDefault="000F1621" w:rsidP="003E65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>财务审计处</w:t>
            </w:r>
          </w:p>
          <w:p w:rsidR="000F1621" w:rsidRDefault="000F1621" w:rsidP="003E65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>工程技术处</w:t>
            </w:r>
          </w:p>
          <w:p w:rsidR="000F1621" w:rsidRDefault="000F1621" w:rsidP="003E65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</w:t>
            </w: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>经营开发处</w:t>
            </w:r>
          </w:p>
          <w:p w:rsidR="000F1621" w:rsidRDefault="000F1621" w:rsidP="003E65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</w:t>
            </w: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>物资设备处</w:t>
            </w:r>
          </w:p>
          <w:p w:rsidR="000F1621" w:rsidRDefault="000F1621" w:rsidP="003E65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5.</w:t>
            </w: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>老龙嘴水电站工程项目</w:t>
            </w:r>
          </w:p>
          <w:p w:rsidR="00D13024" w:rsidRPr="003E6589" w:rsidRDefault="000F1621" w:rsidP="003E65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6.</w:t>
            </w: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 xml:space="preserve">眉县解放渠灌区续建配套与节水改造工程项目        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21" w:rsidRDefault="000F1621" w:rsidP="003D224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>水电检测中心</w:t>
            </w:r>
          </w:p>
          <w:p w:rsidR="000F1621" w:rsidRDefault="000F1621" w:rsidP="003D224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>定西市漳县保障房工程项目</w:t>
            </w:r>
          </w:p>
          <w:p w:rsidR="000F1621" w:rsidRDefault="000F1621" w:rsidP="003D224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</w:t>
            </w: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>水库周边水保工程项目</w:t>
            </w:r>
          </w:p>
          <w:p w:rsidR="00D13024" w:rsidRPr="003D2243" w:rsidRDefault="000F1621" w:rsidP="003D224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</w:t>
            </w:r>
            <w:r w:rsidRPr="000F1621">
              <w:rPr>
                <w:rFonts w:ascii="宋体" w:eastAsia="宋体" w:hAnsi="宋体" w:cs="宋体" w:hint="eastAsia"/>
                <w:kern w:val="0"/>
                <w:sz w:val="22"/>
              </w:rPr>
              <w:t xml:space="preserve">磨石沟渡槽改造工程项目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866E5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="00D13024" w:rsidRPr="00AE0DC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3D2243" w:rsidRDefault="003D2243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224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3D2243" w:rsidRDefault="003D2243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88.89</w:t>
            </w:r>
            <w:r w:rsidR="00431764" w:rsidRPr="003D2243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D13024" w:rsidRPr="00AE0DCD" w:rsidTr="00D52E4F">
        <w:trPr>
          <w:trHeight w:val="155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24" w:rsidRPr="00AE0DCD" w:rsidRDefault="00D13024" w:rsidP="00AE0D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24" w:rsidRPr="00AE0DCD" w:rsidRDefault="00D13024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24" w:rsidRPr="00AE0DCD" w:rsidRDefault="00D13024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24" w:rsidRPr="00AE0DCD" w:rsidRDefault="00D13024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24" w:rsidRPr="00AE0DCD" w:rsidRDefault="00D13024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13024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AE0DCD" w:rsidRDefault="00D866E5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3D2243" w:rsidRDefault="003D2243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224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4" w:rsidRPr="003D2243" w:rsidRDefault="003D2243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88.89</w:t>
            </w:r>
            <w:r w:rsidR="00431764" w:rsidRPr="003D2243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</w:tbl>
    <w:p w:rsidR="00064D98" w:rsidRDefault="00064D98" w:rsidP="007F7DAA"/>
    <w:sectPr w:rsidR="00064D98" w:rsidSect="00ED6036">
      <w:pgSz w:w="16838" w:h="11906" w:orient="landscape"/>
      <w:pgMar w:top="158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187" w:rsidRDefault="00A56187" w:rsidP="00ED6036">
      <w:r>
        <w:separator/>
      </w:r>
    </w:p>
  </w:endnote>
  <w:endnote w:type="continuationSeparator" w:id="0">
    <w:p w:rsidR="00A56187" w:rsidRDefault="00A56187" w:rsidP="00ED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187" w:rsidRDefault="00A56187" w:rsidP="00ED6036">
      <w:r>
        <w:separator/>
      </w:r>
    </w:p>
  </w:footnote>
  <w:footnote w:type="continuationSeparator" w:id="0">
    <w:p w:rsidR="00A56187" w:rsidRDefault="00A56187" w:rsidP="00ED6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036"/>
    <w:rsid w:val="00001990"/>
    <w:rsid w:val="00001FF9"/>
    <w:rsid w:val="000045B8"/>
    <w:rsid w:val="00013289"/>
    <w:rsid w:val="00024874"/>
    <w:rsid w:val="00037D3A"/>
    <w:rsid w:val="000406CA"/>
    <w:rsid w:val="00040950"/>
    <w:rsid w:val="00042738"/>
    <w:rsid w:val="00046620"/>
    <w:rsid w:val="00050F4B"/>
    <w:rsid w:val="00064D98"/>
    <w:rsid w:val="00071DE5"/>
    <w:rsid w:val="0007602C"/>
    <w:rsid w:val="000927E4"/>
    <w:rsid w:val="00096335"/>
    <w:rsid w:val="000966EF"/>
    <w:rsid w:val="000A0A79"/>
    <w:rsid w:val="000A2AC1"/>
    <w:rsid w:val="000A59D1"/>
    <w:rsid w:val="000B1968"/>
    <w:rsid w:val="000B1AFB"/>
    <w:rsid w:val="000B64E0"/>
    <w:rsid w:val="000D1400"/>
    <w:rsid w:val="000D145C"/>
    <w:rsid w:val="000D2A19"/>
    <w:rsid w:val="000D7470"/>
    <w:rsid w:val="000E0073"/>
    <w:rsid w:val="000E18BF"/>
    <w:rsid w:val="000F1621"/>
    <w:rsid w:val="001010CE"/>
    <w:rsid w:val="001046C2"/>
    <w:rsid w:val="001119D7"/>
    <w:rsid w:val="001167F7"/>
    <w:rsid w:val="00142023"/>
    <w:rsid w:val="0015032F"/>
    <w:rsid w:val="00151847"/>
    <w:rsid w:val="00151C3E"/>
    <w:rsid w:val="0016584F"/>
    <w:rsid w:val="00171BC5"/>
    <w:rsid w:val="00176D9C"/>
    <w:rsid w:val="00186DBB"/>
    <w:rsid w:val="00191229"/>
    <w:rsid w:val="001A416D"/>
    <w:rsid w:val="001C1C17"/>
    <w:rsid w:val="001C7C29"/>
    <w:rsid w:val="001D636D"/>
    <w:rsid w:val="001F2084"/>
    <w:rsid w:val="001F2B54"/>
    <w:rsid w:val="002004A4"/>
    <w:rsid w:val="00200F83"/>
    <w:rsid w:val="00211024"/>
    <w:rsid w:val="0021529B"/>
    <w:rsid w:val="002209F1"/>
    <w:rsid w:val="0023206C"/>
    <w:rsid w:val="00233407"/>
    <w:rsid w:val="00241AF1"/>
    <w:rsid w:val="00246174"/>
    <w:rsid w:val="00260DEB"/>
    <w:rsid w:val="00264A6A"/>
    <w:rsid w:val="002815BE"/>
    <w:rsid w:val="002840BD"/>
    <w:rsid w:val="00284416"/>
    <w:rsid w:val="00292878"/>
    <w:rsid w:val="002A5C55"/>
    <w:rsid w:val="002A6C60"/>
    <w:rsid w:val="002A6E38"/>
    <w:rsid w:val="002B0E38"/>
    <w:rsid w:val="002B4398"/>
    <w:rsid w:val="002B4B37"/>
    <w:rsid w:val="002B5DD6"/>
    <w:rsid w:val="002C6F44"/>
    <w:rsid w:val="002D35B9"/>
    <w:rsid w:val="002E2F2E"/>
    <w:rsid w:val="002E510E"/>
    <w:rsid w:val="002F01B6"/>
    <w:rsid w:val="002F6080"/>
    <w:rsid w:val="00302A49"/>
    <w:rsid w:val="003060C0"/>
    <w:rsid w:val="00311A07"/>
    <w:rsid w:val="00314289"/>
    <w:rsid w:val="00325F21"/>
    <w:rsid w:val="003275A4"/>
    <w:rsid w:val="00327AE3"/>
    <w:rsid w:val="0033252C"/>
    <w:rsid w:val="00347B1D"/>
    <w:rsid w:val="00355FF6"/>
    <w:rsid w:val="00390CBF"/>
    <w:rsid w:val="003A109F"/>
    <w:rsid w:val="003B760E"/>
    <w:rsid w:val="003C4922"/>
    <w:rsid w:val="003C5A42"/>
    <w:rsid w:val="003C625E"/>
    <w:rsid w:val="003D2243"/>
    <w:rsid w:val="003D76E4"/>
    <w:rsid w:val="003E0746"/>
    <w:rsid w:val="003E42C9"/>
    <w:rsid w:val="003E42D0"/>
    <w:rsid w:val="003E6589"/>
    <w:rsid w:val="004008C4"/>
    <w:rsid w:val="00403D17"/>
    <w:rsid w:val="004135D0"/>
    <w:rsid w:val="004201B2"/>
    <w:rsid w:val="004217E2"/>
    <w:rsid w:val="0042344C"/>
    <w:rsid w:val="004238F6"/>
    <w:rsid w:val="00423D9B"/>
    <w:rsid w:val="00431673"/>
    <w:rsid w:val="00431764"/>
    <w:rsid w:val="0043387E"/>
    <w:rsid w:val="00441862"/>
    <w:rsid w:val="00455456"/>
    <w:rsid w:val="0045653D"/>
    <w:rsid w:val="00467E26"/>
    <w:rsid w:val="00474AFA"/>
    <w:rsid w:val="004754A5"/>
    <w:rsid w:val="00476575"/>
    <w:rsid w:val="00480A7C"/>
    <w:rsid w:val="00481CF5"/>
    <w:rsid w:val="00483507"/>
    <w:rsid w:val="0048456F"/>
    <w:rsid w:val="004909A1"/>
    <w:rsid w:val="00497E11"/>
    <w:rsid w:val="004A7D9E"/>
    <w:rsid w:val="004B611F"/>
    <w:rsid w:val="004B7436"/>
    <w:rsid w:val="004E1893"/>
    <w:rsid w:val="004E39C8"/>
    <w:rsid w:val="004E7ED9"/>
    <w:rsid w:val="004F3000"/>
    <w:rsid w:val="004F73F0"/>
    <w:rsid w:val="0050130E"/>
    <w:rsid w:val="00507409"/>
    <w:rsid w:val="00523E14"/>
    <w:rsid w:val="00525B85"/>
    <w:rsid w:val="00531B3F"/>
    <w:rsid w:val="005454F7"/>
    <w:rsid w:val="005633F5"/>
    <w:rsid w:val="00571212"/>
    <w:rsid w:val="00573FA5"/>
    <w:rsid w:val="00574ABD"/>
    <w:rsid w:val="00585F8B"/>
    <w:rsid w:val="005B06C7"/>
    <w:rsid w:val="005B0D24"/>
    <w:rsid w:val="005C3787"/>
    <w:rsid w:val="005C4B0D"/>
    <w:rsid w:val="005D2F73"/>
    <w:rsid w:val="005E7F9F"/>
    <w:rsid w:val="005F07D7"/>
    <w:rsid w:val="005F5C91"/>
    <w:rsid w:val="00603CEF"/>
    <w:rsid w:val="00604130"/>
    <w:rsid w:val="00605769"/>
    <w:rsid w:val="00622FA6"/>
    <w:rsid w:val="006341BD"/>
    <w:rsid w:val="00635CC5"/>
    <w:rsid w:val="00640675"/>
    <w:rsid w:val="00642889"/>
    <w:rsid w:val="006442D3"/>
    <w:rsid w:val="00653CF4"/>
    <w:rsid w:val="00654561"/>
    <w:rsid w:val="00655BCC"/>
    <w:rsid w:val="006578A0"/>
    <w:rsid w:val="00662382"/>
    <w:rsid w:val="00664794"/>
    <w:rsid w:val="006700CB"/>
    <w:rsid w:val="006838BE"/>
    <w:rsid w:val="006845E4"/>
    <w:rsid w:val="006965E4"/>
    <w:rsid w:val="006A7995"/>
    <w:rsid w:val="006B1746"/>
    <w:rsid w:val="006C2E4B"/>
    <w:rsid w:val="006C524F"/>
    <w:rsid w:val="006C7F14"/>
    <w:rsid w:val="006D178C"/>
    <w:rsid w:val="006E18A0"/>
    <w:rsid w:val="006E288D"/>
    <w:rsid w:val="006E4B8D"/>
    <w:rsid w:val="006E50FB"/>
    <w:rsid w:val="006E58AD"/>
    <w:rsid w:val="006E6306"/>
    <w:rsid w:val="006E7EF4"/>
    <w:rsid w:val="006F1D1D"/>
    <w:rsid w:val="006F42E2"/>
    <w:rsid w:val="00712F4C"/>
    <w:rsid w:val="007234ED"/>
    <w:rsid w:val="00725AFB"/>
    <w:rsid w:val="00727912"/>
    <w:rsid w:val="00732D9D"/>
    <w:rsid w:val="00741F68"/>
    <w:rsid w:val="0074310F"/>
    <w:rsid w:val="00770D18"/>
    <w:rsid w:val="00775A7F"/>
    <w:rsid w:val="007976F9"/>
    <w:rsid w:val="00797D94"/>
    <w:rsid w:val="007A2631"/>
    <w:rsid w:val="007B2093"/>
    <w:rsid w:val="007B4B3D"/>
    <w:rsid w:val="007C2208"/>
    <w:rsid w:val="007D274F"/>
    <w:rsid w:val="007D335F"/>
    <w:rsid w:val="007E4014"/>
    <w:rsid w:val="007E5AE0"/>
    <w:rsid w:val="007F4B10"/>
    <w:rsid w:val="007F7DAA"/>
    <w:rsid w:val="008119D2"/>
    <w:rsid w:val="00816335"/>
    <w:rsid w:val="008338BE"/>
    <w:rsid w:val="00835F39"/>
    <w:rsid w:val="0084127A"/>
    <w:rsid w:val="008422E7"/>
    <w:rsid w:val="00860328"/>
    <w:rsid w:val="008675D7"/>
    <w:rsid w:val="00872AA4"/>
    <w:rsid w:val="008752D2"/>
    <w:rsid w:val="008910B4"/>
    <w:rsid w:val="008A2E3C"/>
    <w:rsid w:val="008A7BA6"/>
    <w:rsid w:val="008B4F74"/>
    <w:rsid w:val="008C152A"/>
    <w:rsid w:val="008E61A4"/>
    <w:rsid w:val="009009F4"/>
    <w:rsid w:val="009046D3"/>
    <w:rsid w:val="00907F29"/>
    <w:rsid w:val="00920C35"/>
    <w:rsid w:val="00920F10"/>
    <w:rsid w:val="00923FA8"/>
    <w:rsid w:val="009276A5"/>
    <w:rsid w:val="00936658"/>
    <w:rsid w:val="00940823"/>
    <w:rsid w:val="0095327C"/>
    <w:rsid w:val="00960DA1"/>
    <w:rsid w:val="00970405"/>
    <w:rsid w:val="009865B3"/>
    <w:rsid w:val="00997FCF"/>
    <w:rsid w:val="009A15EF"/>
    <w:rsid w:val="009A2703"/>
    <w:rsid w:val="009A3D75"/>
    <w:rsid w:val="009A5841"/>
    <w:rsid w:val="009B052A"/>
    <w:rsid w:val="009C7222"/>
    <w:rsid w:val="009D13C5"/>
    <w:rsid w:val="009D396C"/>
    <w:rsid w:val="009E4F7C"/>
    <w:rsid w:val="009E60E8"/>
    <w:rsid w:val="009F3A98"/>
    <w:rsid w:val="009F7F07"/>
    <w:rsid w:val="00A11A6A"/>
    <w:rsid w:val="00A12A43"/>
    <w:rsid w:val="00A20A9A"/>
    <w:rsid w:val="00A212A5"/>
    <w:rsid w:val="00A222F4"/>
    <w:rsid w:val="00A264A9"/>
    <w:rsid w:val="00A30391"/>
    <w:rsid w:val="00A448A8"/>
    <w:rsid w:val="00A478F5"/>
    <w:rsid w:val="00A56187"/>
    <w:rsid w:val="00A6465D"/>
    <w:rsid w:val="00A65DC0"/>
    <w:rsid w:val="00A70A44"/>
    <w:rsid w:val="00A739B8"/>
    <w:rsid w:val="00A7634C"/>
    <w:rsid w:val="00A76FED"/>
    <w:rsid w:val="00A85D7C"/>
    <w:rsid w:val="00AB21CF"/>
    <w:rsid w:val="00AC2264"/>
    <w:rsid w:val="00AC2F0E"/>
    <w:rsid w:val="00AC3883"/>
    <w:rsid w:val="00AC3E29"/>
    <w:rsid w:val="00AD0DEE"/>
    <w:rsid w:val="00AE03DC"/>
    <w:rsid w:val="00AE0DCD"/>
    <w:rsid w:val="00AF1969"/>
    <w:rsid w:val="00AF4DD2"/>
    <w:rsid w:val="00AF7ED7"/>
    <w:rsid w:val="00B0381D"/>
    <w:rsid w:val="00B057CC"/>
    <w:rsid w:val="00B059CC"/>
    <w:rsid w:val="00B071DF"/>
    <w:rsid w:val="00B10BC6"/>
    <w:rsid w:val="00B16CFC"/>
    <w:rsid w:val="00B170C1"/>
    <w:rsid w:val="00B17740"/>
    <w:rsid w:val="00B326B4"/>
    <w:rsid w:val="00B32B0A"/>
    <w:rsid w:val="00B34D9C"/>
    <w:rsid w:val="00B44026"/>
    <w:rsid w:val="00B461A1"/>
    <w:rsid w:val="00B544AF"/>
    <w:rsid w:val="00B57609"/>
    <w:rsid w:val="00B67CA6"/>
    <w:rsid w:val="00B712B7"/>
    <w:rsid w:val="00B7729B"/>
    <w:rsid w:val="00B806F6"/>
    <w:rsid w:val="00B93F36"/>
    <w:rsid w:val="00B942B6"/>
    <w:rsid w:val="00B9767F"/>
    <w:rsid w:val="00BA4890"/>
    <w:rsid w:val="00BA75EE"/>
    <w:rsid w:val="00BB555A"/>
    <w:rsid w:val="00BD5AF7"/>
    <w:rsid w:val="00BE238A"/>
    <w:rsid w:val="00BF0260"/>
    <w:rsid w:val="00BF2804"/>
    <w:rsid w:val="00BF5179"/>
    <w:rsid w:val="00BF5CC8"/>
    <w:rsid w:val="00BF63E5"/>
    <w:rsid w:val="00C04823"/>
    <w:rsid w:val="00C1199B"/>
    <w:rsid w:val="00C14465"/>
    <w:rsid w:val="00C20AF3"/>
    <w:rsid w:val="00C20B7C"/>
    <w:rsid w:val="00C218A9"/>
    <w:rsid w:val="00C255B7"/>
    <w:rsid w:val="00C260A3"/>
    <w:rsid w:val="00C3094A"/>
    <w:rsid w:val="00C42B3A"/>
    <w:rsid w:val="00C44AB0"/>
    <w:rsid w:val="00C4765E"/>
    <w:rsid w:val="00C532CE"/>
    <w:rsid w:val="00C74E50"/>
    <w:rsid w:val="00C81E6F"/>
    <w:rsid w:val="00C84E07"/>
    <w:rsid w:val="00C92B85"/>
    <w:rsid w:val="00C97EB6"/>
    <w:rsid w:val="00CA05DD"/>
    <w:rsid w:val="00CA5DCD"/>
    <w:rsid w:val="00CB290B"/>
    <w:rsid w:val="00CB6327"/>
    <w:rsid w:val="00CD1329"/>
    <w:rsid w:val="00CD5230"/>
    <w:rsid w:val="00CF2F63"/>
    <w:rsid w:val="00D00F5C"/>
    <w:rsid w:val="00D13024"/>
    <w:rsid w:val="00D2777E"/>
    <w:rsid w:val="00D43406"/>
    <w:rsid w:val="00D52E4F"/>
    <w:rsid w:val="00D5750E"/>
    <w:rsid w:val="00D74863"/>
    <w:rsid w:val="00D8100F"/>
    <w:rsid w:val="00D866E5"/>
    <w:rsid w:val="00D86BBE"/>
    <w:rsid w:val="00D92D95"/>
    <w:rsid w:val="00DA31F5"/>
    <w:rsid w:val="00DB1148"/>
    <w:rsid w:val="00DB5D49"/>
    <w:rsid w:val="00DB761F"/>
    <w:rsid w:val="00DC231C"/>
    <w:rsid w:val="00DD0A9C"/>
    <w:rsid w:val="00DD4241"/>
    <w:rsid w:val="00DD4FC0"/>
    <w:rsid w:val="00DE5A96"/>
    <w:rsid w:val="00E06BD2"/>
    <w:rsid w:val="00E109FE"/>
    <w:rsid w:val="00E13077"/>
    <w:rsid w:val="00E140A2"/>
    <w:rsid w:val="00E25FAC"/>
    <w:rsid w:val="00E265EF"/>
    <w:rsid w:val="00E405D9"/>
    <w:rsid w:val="00E55185"/>
    <w:rsid w:val="00E57FE9"/>
    <w:rsid w:val="00E643D9"/>
    <w:rsid w:val="00E66388"/>
    <w:rsid w:val="00E70A90"/>
    <w:rsid w:val="00E9154C"/>
    <w:rsid w:val="00EA7310"/>
    <w:rsid w:val="00EB4DFB"/>
    <w:rsid w:val="00EC2069"/>
    <w:rsid w:val="00EC486D"/>
    <w:rsid w:val="00ED16F6"/>
    <w:rsid w:val="00ED6036"/>
    <w:rsid w:val="00EE2892"/>
    <w:rsid w:val="00EE2E0B"/>
    <w:rsid w:val="00EE63F8"/>
    <w:rsid w:val="00EF0F9D"/>
    <w:rsid w:val="00F0685B"/>
    <w:rsid w:val="00F10D2E"/>
    <w:rsid w:val="00F1117E"/>
    <w:rsid w:val="00F12497"/>
    <w:rsid w:val="00F3145A"/>
    <w:rsid w:val="00F5141F"/>
    <w:rsid w:val="00F53016"/>
    <w:rsid w:val="00F57CB6"/>
    <w:rsid w:val="00F70FBF"/>
    <w:rsid w:val="00F74CE4"/>
    <w:rsid w:val="00F91146"/>
    <w:rsid w:val="00F92E9F"/>
    <w:rsid w:val="00F94A81"/>
    <w:rsid w:val="00FA21CF"/>
    <w:rsid w:val="00FB2F0B"/>
    <w:rsid w:val="00FB31F9"/>
    <w:rsid w:val="00FB48C6"/>
    <w:rsid w:val="00FB48E5"/>
    <w:rsid w:val="00FC294C"/>
    <w:rsid w:val="00FC2CC1"/>
    <w:rsid w:val="00FD744A"/>
    <w:rsid w:val="00FD7E90"/>
    <w:rsid w:val="00FE5CE7"/>
    <w:rsid w:val="00FF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0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D4E0F-9A8B-4B63-99D4-45DA0638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149</Words>
  <Characters>850</Characters>
  <Application>Microsoft Office Word</Application>
  <DocSecurity>0</DocSecurity>
  <Lines>7</Lines>
  <Paragraphs>1</Paragraphs>
  <ScaleCrop>false</ScaleCrop>
  <Company>MS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jujumao-</dc:creator>
  <cp:keywords/>
  <dc:description/>
  <cp:lastModifiedBy>Administrator</cp:lastModifiedBy>
  <cp:revision>201</cp:revision>
  <cp:lastPrinted>2022-11-14T00:29:00Z</cp:lastPrinted>
  <dcterms:created xsi:type="dcterms:W3CDTF">2020-10-14T01:29:00Z</dcterms:created>
  <dcterms:modified xsi:type="dcterms:W3CDTF">2024-11-08T07:01:00Z</dcterms:modified>
</cp:coreProperties>
</file>